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2E" w:rsidRPr="0019452E" w:rsidRDefault="00FF620D" w:rsidP="0019452E">
      <w:pPr>
        <w:jc w:val="center"/>
        <w:rPr>
          <w:rFonts w:ascii="Comic Sans MS" w:hAnsi="Comic Sans MS"/>
          <w:b/>
          <w:color w:val="9900CC"/>
          <w:sz w:val="72"/>
          <w:szCs w:val="96"/>
        </w:rPr>
      </w:pPr>
      <w:r w:rsidRPr="004832B6">
        <w:rPr>
          <w:rFonts w:ascii="Comic Sans MS" w:hAnsi="Comic Sans MS"/>
          <w:b/>
          <w:color w:val="9900CC"/>
          <w:sz w:val="72"/>
          <w:szCs w:val="96"/>
        </w:rPr>
        <w:t>П</w:t>
      </w:r>
      <w:r w:rsidR="0019452E">
        <w:rPr>
          <w:rFonts w:ascii="Comic Sans MS" w:hAnsi="Comic Sans MS"/>
          <w:b/>
          <w:color w:val="9900CC"/>
          <w:sz w:val="72"/>
          <w:szCs w:val="96"/>
        </w:rPr>
        <w:t xml:space="preserve">рофесійний </w:t>
      </w:r>
      <w:r w:rsidRPr="004832B6">
        <w:rPr>
          <w:rFonts w:ascii="Comic Sans MS" w:hAnsi="Comic Sans MS"/>
          <w:b/>
          <w:color w:val="9900CC"/>
          <w:sz w:val="72"/>
          <w:szCs w:val="96"/>
        </w:rPr>
        <w:t>план учня</w:t>
      </w:r>
      <w:bookmarkStart w:id="0" w:name="_GoBack"/>
      <w:bookmarkEnd w:id="0"/>
    </w:p>
    <w:p w:rsidR="00FF620D" w:rsidRPr="007E78F2" w:rsidRDefault="0019452E" w:rsidP="0019452E">
      <w:pPr>
        <w:pStyle w:val="a5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24130</wp:posOffset>
            </wp:positionV>
            <wp:extent cx="5944235" cy="3001010"/>
            <wp:effectExtent l="19050" t="19050" r="18415" b="27940"/>
            <wp:wrapTight wrapText="bothSides">
              <wp:wrapPolygon edited="0">
                <wp:start x="-69" y="-137"/>
                <wp:lineTo x="-69" y="21801"/>
                <wp:lineTo x="21667" y="21801"/>
                <wp:lineTo x="21667" y="-137"/>
                <wp:lineTo x="-69" y="-137"/>
              </wp:wrapPolygon>
            </wp:wrapTight>
            <wp:docPr id="2" name="Рисунок 2" descr="10 самых востребованных профессий в России - С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самых востребованных профессий в России - СН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001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876" w:rsidRPr="007E78F2">
        <w:rPr>
          <w:rFonts w:ascii="Comic Sans MS" w:hAnsi="Comic Sans MS"/>
          <w:sz w:val="28"/>
          <w:szCs w:val="28"/>
        </w:rPr>
        <w:t xml:space="preserve">В </w:t>
      </w:r>
      <w:r w:rsidR="00FF620D" w:rsidRPr="007E78F2">
        <w:rPr>
          <w:rFonts w:ascii="Comic Sans MS" w:hAnsi="Comic Sans MS"/>
          <w:sz w:val="28"/>
          <w:szCs w:val="28"/>
        </w:rPr>
        <w:t>ідеалі особистісний професійний план включає:</w:t>
      </w:r>
    </w:p>
    <w:p w:rsidR="00FF620D" w:rsidRPr="007E78F2" w:rsidRDefault="00FF620D" w:rsidP="0019452E">
      <w:pPr>
        <w:ind w:left="426" w:firstLine="540"/>
        <w:rPr>
          <w:rFonts w:ascii="Comic Sans MS" w:hAnsi="Comic Sans MS"/>
          <w:sz w:val="28"/>
          <w:szCs w:val="28"/>
        </w:rPr>
      </w:pPr>
    </w:p>
    <w:p w:rsidR="00FF620D" w:rsidRPr="007E78F2" w:rsidRDefault="00FF620D" w:rsidP="007E78F2">
      <w:pPr>
        <w:numPr>
          <w:ilvl w:val="0"/>
          <w:numId w:val="2"/>
        </w:numPr>
        <w:spacing w:after="240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sz w:val="28"/>
          <w:szCs w:val="28"/>
        </w:rPr>
        <w:t>а) визначення головної мети професійного вибору, установлення її відповід</w:t>
      </w:r>
      <w:r w:rsidR="009C7BF6">
        <w:rPr>
          <w:rFonts w:ascii="Comic Sans MS" w:hAnsi="Comic Sans MS"/>
          <w:sz w:val="28"/>
          <w:szCs w:val="28"/>
        </w:rPr>
        <w:t>ності з іншими життєвими цілями</w:t>
      </w:r>
      <w:r w:rsidRPr="007E78F2">
        <w:rPr>
          <w:rFonts w:ascii="Comic Sans MS" w:hAnsi="Comic Sans MS"/>
          <w:sz w:val="28"/>
          <w:szCs w:val="28"/>
        </w:rPr>
        <w:t>;</w:t>
      </w:r>
    </w:p>
    <w:p w:rsidR="00FF620D" w:rsidRPr="007E78F2" w:rsidRDefault="00FF620D" w:rsidP="007E78F2">
      <w:pPr>
        <w:numPr>
          <w:ilvl w:val="0"/>
          <w:numId w:val="2"/>
        </w:numPr>
        <w:spacing w:after="240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sz w:val="28"/>
          <w:szCs w:val="28"/>
        </w:rPr>
        <w:t>б) визначення найближчих і найбільш віддалених у часі конкретних цілей ;</w:t>
      </w:r>
    </w:p>
    <w:p w:rsidR="00FF620D" w:rsidRPr="007E78F2" w:rsidRDefault="00FF620D" w:rsidP="007E78F2">
      <w:pPr>
        <w:numPr>
          <w:ilvl w:val="0"/>
          <w:numId w:val="2"/>
        </w:numPr>
        <w:spacing w:after="240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sz w:val="28"/>
          <w:szCs w:val="28"/>
        </w:rPr>
        <w:t>в) самопізнання своїх можливостей в майбутній професійній діяльності ;</w:t>
      </w:r>
    </w:p>
    <w:p w:rsidR="00FF620D" w:rsidRPr="007E78F2" w:rsidRDefault="00FF620D" w:rsidP="007E78F2">
      <w:pPr>
        <w:numPr>
          <w:ilvl w:val="0"/>
          <w:numId w:val="2"/>
        </w:numPr>
        <w:spacing w:after="240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sz w:val="28"/>
          <w:szCs w:val="28"/>
        </w:rPr>
        <w:t>г) співставлення своїх можливостей з вимірами професійної мети, виявлення труднощів, можливих перешкод;</w:t>
      </w:r>
    </w:p>
    <w:p w:rsidR="00FF620D" w:rsidRPr="007E78F2" w:rsidRDefault="00FF620D" w:rsidP="007E78F2">
      <w:pPr>
        <w:numPr>
          <w:ilvl w:val="0"/>
          <w:numId w:val="2"/>
        </w:numPr>
        <w:spacing w:after="240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sz w:val="28"/>
          <w:szCs w:val="28"/>
        </w:rPr>
        <w:t>д)визначення шляхів розвитку і саморозвитку для підготовки до вибору професії і майбутньої діяльності ;</w:t>
      </w:r>
    </w:p>
    <w:p w:rsidR="00FF620D" w:rsidRPr="007E78F2" w:rsidRDefault="00FF620D" w:rsidP="007E78F2">
      <w:pPr>
        <w:numPr>
          <w:ilvl w:val="0"/>
          <w:numId w:val="2"/>
        </w:numPr>
        <w:spacing w:after="240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sz w:val="28"/>
          <w:szCs w:val="28"/>
        </w:rPr>
        <w:t>є) усвідомлення можливих зусиль, необхідних для набуття професії ;</w:t>
      </w:r>
    </w:p>
    <w:p w:rsidR="00FF620D" w:rsidRPr="007E78F2" w:rsidRDefault="00FF620D" w:rsidP="007E78F2">
      <w:pPr>
        <w:numPr>
          <w:ilvl w:val="0"/>
          <w:numId w:val="2"/>
        </w:numPr>
        <w:spacing w:after="240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sz w:val="28"/>
          <w:szCs w:val="28"/>
        </w:rPr>
        <w:t>ж) пошук резервних варіантів вибору професії та шляхів його здійснення на випадок непередбачуваних ситуацій;</w:t>
      </w:r>
    </w:p>
    <w:p w:rsidR="00660CBE" w:rsidRPr="00300E9E" w:rsidRDefault="00FF620D" w:rsidP="00300E9E">
      <w:pPr>
        <w:numPr>
          <w:ilvl w:val="0"/>
          <w:numId w:val="2"/>
        </w:numPr>
        <w:spacing w:after="240"/>
        <w:ind w:left="426"/>
        <w:rPr>
          <w:rFonts w:ascii="Comic Sans MS" w:hAnsi="Comic Sans MS"/>
          <w:sz w:val="28"/>
          <w:szCs w:val="28"/>
        </w:rPr>
      </w:pPr>
      <w:r w:rsidRPr="007E78F2">
        <w:rPr>
          <w:rFonts w:ascii="Comic Sans MS" w:hAnsi="Comic Sans MS"/>
          <w:sz w:val="28"/>
          <w:szCs w:val="28"/>
        </w:rPr>
        <w:t>з) усвідомлення своєї відповідальності за прийняте рішення про вибір професії та його реалізацію.</w:t>
      </w:r>
    </w:p>
    <w:sectPr w:rsidR="00660CBE" w:rsidRPr="00300E9E" w:rsidSect="009C7BF6">
      <w:pgSz w:w="11906" w:h="16838"/>
      <w:pgMar w:top="851" w:right="850" w:bottom="709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0.95pt;height:10.95pt" o:bullet="t">
        <v:imagedata r:id="rId1" o:title="msoAC94"/>
      </v:shape>
    </w:pict>
  </w:numPicBullet>
  <w:numPicBullet w:numPicBulletId="1">
    <w:pict>
      <v:shape id="_x0000_i1088" type="#_x0000_t75" style="width:10.95pt;height:10.95pt" o:bullet="t">
        <v:imagedata r:id="rId2" o:title="BD14578_"/>
      </v:shape>
    </w:pict>
  </w:numPicBullet>
  <w:abstractNum w:abstractNumId="0">
    <w:nsid w:val="287C479D"/>
    <w:multiLevelType w:val="hybridMultilevel"/>
    <w:tmpl w:val="4BCC5FB0"/>
    <w:lvl w:ilvl="0" w:tplc="23AE49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1A40"/>
    <w:multiLevelType w:val="hybridMultilevel"/>
    <w:tmpl w:val="87C405C8"/>
    <w:lvl w:ilvl="0" w:tplc="04220007">
      <w:start w:val="1"/>
      <w:numFmt w:val="bullet"/>
      <w:lvlText w:val=""/>
      <w:lvlPicBulletId w:val="0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F59AE"/>
    <w:rsid w:val="0019452E"/>
    <w:rsid w:val="00300E9E"/>
    <w:rsid w:val="00461876"/>
    <w:rsid w:val="00472EAB"/>
    <w:rsid w:val="004832B6"/>
    <w:rsid w:val="005A62B6"/>
    <w:rsid w:val="00660CBE"/>
    <w:rsid w:val="006F59AE"/>
    <w:rsid w:val="007E78F2"/>
    <w:rsid w:val="009C7BF6"/>
    <w:rsid w:val="00FF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B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6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F68C-BB27-4F65-AC01-1B1C0AD8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Катя</cp:lastModifiedBy>
  <cp:revision>3</cp:revision>
  <dcterms:created xsi:type="dcterms:W3CDTF">2020-08-07T20:00:00Z</dcterms:created>
  <dcterms:modified xsi:type="dcterms:W3CDTF">2021-01-13T08:02:00Z</dcterms:modified>
</cp:coreProperties>
</file>